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390" w:rsidRPr="000A6CBD" w:rsidRDefault="00C336EF" w:rsidP="00C336EF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0A6CBD">
        <w:rPr>
          <w:b/>
          <w:sz w:val="28"/>
          <w:szCs w:val="28"/>
        </w:rPr>
        <w:t>Lesson Plan Scars</w:t>
      </w:r>
    </w:p>
    <w:p w:rsidR="00C336EF" w:rsidRPr="00C336EF" w:rsidRDefault="00C336EF" w:rsidP="00C336EF">
      <w:pPr>
        <w:jc w:val="center"/>
        <w:rPr>
          <w:sz w:val="24"/>
          <w:szCs w:val="24"/>
        </w:rPr>
      </w:pPr>
      <w:r w:rsidRPr="00C336EF">
        <w:rPr>
          <w:sz w:val="24"/>
          <w:szCs w:val="24"/>
        </w:rPr>
        <w:t xml:space="preserve">By Rachael </w:t>
      </w:r>
      <w:proofErr w:type="spellStart"/>
      <w:r w:rsidRPr="00C336EF">
        <w:rPr>
          <w:sz w:val="24"/>
          <w:szCs w:val="24"/>
        </w:rPr>
        <w:t>Knisely</w:t>
      </w:r>
      <w:proofErr w:type="spellEnd"/>
    </w:p>
    <w:p w:rsidR="00C336EF" w:rsidRDefault="00C336EF" w:rsidP="00C336EF"/>
    <w:p w:rsidR="00C336EF" w:rsidRDefault="00C336EF" w:rsidP="00C336EF">
      <w:r>
        <w:t>Objective:</w:t>
      </w:r>
    </w:p>
    <w:p w:rsidR="00C336EF" w:rsidRDefault="008062C1" w:rsidP="00C336EF">
      <w:r>
        <w:rPr>
          <w:rFonts w:ascii="Georgia" w:hAnsi="Georgia"/>
        </w:rPr>
        <w:t xml:space="preserve">Art Therapy in schools is generally used for special education students who have difficulty in the setting as a result of learning disabilities, behavior disorders, emotional disturbances, or physical handicaps which impair gross and fine motor control. </w:t>
      </w:r>
      <w:proofErr w:type="gramStart"/>
      <w:r>
        <w:rPr>
          <w:rFonts w:ascii="Georgia" w:hAnsi="Georgia"/>
        </w:rPr>
        <w:t>(</w:t>
      </w:r>
      <w:proofErr w:type="spellStart"/>
      <w:r>
        <w:rPr>
          <w:rFonts w:ascii="Georgia" w:hAnsi="Georgia"/>
        </w:rPr>
        <w:t>Jarboe</w:t>
      </w:r>
      <w:proofErr w:type="spellEnd"/>
      <w:r>
        <w:rPr>
          <w:rFonts w:ascii="Georgia" w:hAnsi="Georgia"/>
        </w:rPr>
        <w:t xml:space="preserve"> 2011).</w:t>
      </w:r>
      <w:proofErr w:type="gramEnd"/>
      <w:r>
        <w:rPr>
          <w:rFonts w:ascii="Georgia" w:hAnsi="Georgia"/>
        </w:rPr>
        <w:t xml:space="preserve">  This process would be done in collaboration with the Special Education Teacher, Art Teacher and School Counselor. This is the first step of a very basic </w:t>
      </w:r>
      <w:r w:rsidR="00986D17">
        <w:rPr>
          <w:rFonts w:ascii="Georgia" w:hAnsi="Georgia"/>
        </w:rPr>
        <w:t>self-awareness</w:t>
      </w:r>
      <w:r>
        <w:rPr>
          <w:rFonts w:ascii="Georgia" w:hAnsi="Georgia"/>
        </w:rPr>
        <w:t xml:space="preserve"> lesson.</w:t>
      </w:r>
    </w:p>
    <w:p w:rsidR="00C336EF" w:rsidRDefault="00C336EF" w:rsidP="00C336EF"/>
    <w:p w:rsidR="00C336EF" w:rsidRDefault="00C336EF" w:rsidP="00C336EF">
      <w:r>
        <w:t>Materials:</w:t>
      </w:r>
    </w:p>
    <w:p w:rsidR="00193330" w:rsidRDefault="00193330" w:rsidP="00C336EF">
      <w:r>
        <w:t xml:space="preserve">      </w:t>
      </w:r>
      <w:r w:rsidRPr="00193330">
        <w:rPr>
          <w:u w:val="single"/>
        </w:rPr>
        <w:t>Looking after Louis</w:t>
      </w:r>
      <w:r>
        <w:t xml:space="preserve"> by Leslie Ely</w:t>
      </w:r>
    </w:p>
    <w:p w:rsidR="00C336EF" w:rsidRPr="00C336EF" w:rsidRDefault="00C336EF" w:rsidP="00C336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4F4F4F"/>
          <w:sz w:val="20"/>
          <w:szCs w:val="20"/>
        </w:rPr>
      </w:pPr>
      <w:r w:rsidRPr="00C336EF">
        <w:rPr>
          <w:rFonts w:ascii="Arial" w:eastAsia="Times New Roman" w:hAnsi="Arial" w:cs="Arial"/>
          <w:color w:val="4F4F4F"/>
          <w:sz w:val="20"/>
          <w:szCs w:val="20"/>
        </w:rPr>
        <w:t xml:space="preserve">Felt tipped markers </w:t>
      </w:r>
    </w:p>
    <w:p w:rsidR="00C336EF" w:rsidRPr="00C336EF" w:rsidRDefault="00C336EF" w:rsidP="00C336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4F4F4F"/>
          <w:sz w:val="20"/>
          <w:szCs w:val="20"/>
        </w:rPr>
      </w:pPr>
      <w:r w:rsidRPr="00C336EF">
        <w:rPr>
          <w:rFonts w:ascii="Arial" w:eastAsia="Times New Roman" w:hAnsi="Arial" w:cs="Arial"/>
          <w:color w:val="4F4F4F"/>
          <w:sz w:val="20"/>
          <w:szCs w:val="20"/>
        </w:rPr>
        <w:t xml:space="preserve">Good quality crayons </w:t>
      </w:r>
    </w:p>
    <w:p w:rsidR="00C336EF" w:rsidRPr="00C336EF" w:rsidRDefault="00C336EF" w:rsidP="00C336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4F4F4F"/>
          <w:sz w:val="20"/>
          <w:szCs w:val="20"/>
        </w:rPr>
      </w:pPr>
      <w:r w:rsidRPr="00C336EF">
        <w:rPr>
          <w:rFonts w:ascii="Arial" w:eastAsia="Times New Roman" w:hAnsi="Arial" w:cs="Arial"/>
          <w:color w:val="4F4F4F"/>
          <w:sz w:val="20"/>
          <w:szCs w:val="20"/>
        </w:rPr>
        <w:t xml:space="preserve">Brown craft paper </w:t>
      </w:r>
    </w:p>
    <w:p w:rsidR="00C336EF" w:rsidRPr="00C336EF" w:rsidRDefault="00C336EF" w:rsidP="00C336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4F4F4F"/>
          <w:sz w:val="20"/>
          <w:szCs w:val="20"/>
        </w:rPr>
      </w:pPr>
      <w:r w:rsidRPr="00C336EF">
        <w:rPr>
          <w:rFonts w:ascii="Arial" w:eastAsia="Times New Roman" w:hAnsi="Arial" w:cs="Arial"/>
          <w:color w:val="4F4F4F"/>
          <w:sz w:val="20"/>
          <w:szCs w:val="20"/>
        </w:rPr>
        <w:t xml:space="preserve">Scissors </w:t>
      </w:r>
    </w:p>
    <w:p w:rsidR="00C336EF" w:rsidRPr="00C336EF" w:rsidRDefault="00C336EF" w:rsidP="00C336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4F4F4F"/>
          <w:sz w:val="20"/>
          <w:szCs w:val="20"/>
        </w:rPr>
      </w:pPr>
      <w:r w:rsidRPr="00C336EF">
        <w:rPr>
          <w:rFonts w:ascii="Arial" w:eastAsia="Times New Roman" w:hAnsi="Arial" w:cs="Arial"/>
          <w:color w:val="4F4F4F"/>
          <w:sz w:val="20"/>
          <w:szCs w:val="20"/>
        </w:rPr>
        <w:t xml:space="preserve">Masking tape </w:t>
      </w:r>
    </w:p>
    <w:p w:rsidR="00C336EF" w:rsidRPr="00C336EF" w:rsidRDefault="00C336EF" w:rsidP="00C336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4F4F4F"/>
          <w:sz w:val="20"/>
          <w:szCs w:val="20"/>
        </w:rPr>
      </w:pPr>
      <w:r w:rsidRPr="00C336EF">
        <w:rPr>
          <w:rFonts w:ascii="Arial" w:eastAsia="Times New Roman" w:hAnsi="Arial" w:cs="Arial"/>
          <w:color w:val="4F4F4F"/>
          <w:sz w:val="20"/>
          <w:szCs w:val="20"/>
        </w:rPr>
        <w:t xml:space="preserve">Any other media: paint, cloth, etc. </w:t>
      </w:r>
    </w:p>
    <w:p w:rsidR="00C336EF" w:rsidRDefault="00D623C0" w:rsidP="00C336EF">
      <w:hyperlink r:id="rId6" w:history="1">
        <w:r w:rsidR="00C336EF" w:rsidRPr="00270A8B">
          <w:rPr>
            <w:rStyle w:val="Hyperlink"/>
          </w:rPr>
          <w:t>http://www.kinderart.com/kindercolor/leaves.shtml</w:t>
        </w:r>
      </w:hyperlink>
    </w:p>
    <w:p w:rsidR="00C336EF" w:rsidRDefault="00C336EF" w:rsidP="00C336EF"/>
    <w:p w:rsidR="00C336EF" w:rsidRDefault="00C336EF" w:rsidP="00C336EF">
      <w:r>
        <w:t>Procedure:</w:t>
      </w:r>
    </w:p>
    <w:p w:rsidR="00C336EF" w:rsidRDefault="00193330" w:rsidP="00C336EF">
      <w:r>
        <w:t xml:space="preserve">Read children’s book </w:t>
      </w:r>
      <w:proofErr w:type="gramStart"/>
      <w:r w:rsidRPr="00193330">
        <w:rPr>
          <w:u w:val="single"/>
        </w:rPr>
        <w:t>Looking</w:t>
      </w:r>
      <w:proofErr w:type="gramEnd"/>
      <w:r w:rsidRPr="00193330">
        <w:rPr>
          <w:u w:val="single"/>
        </w:rPr>
        <w:t xml:space="preserve"> after Louise</w:t>
      </w:r>
      <w:r>
        <w:rPr>
          <w:u w:val="single"/>
        </w:rPr>
        <w:t xml:space="preserve">. </w:t>
      </w:r>
      <w:r>
        <w:t xml:space="preserve"> Followed by a d</w:t>
      </w:r>
      <w:r w:rsidR="00C336EF">
        <w:t>iscussion</w:t>
      </w:r>
      <w:r>
        <w:t xml:space="preserve"> on why Louis is different and how people around him treat him.</w:t>
      </w:r>
    </w:p>
    <w:p w:rsidR="00C336EF" w:rsidRDefault="00C336EF" w:rsidP="00C336EF">
      <w:r>
        <w:t>Have students choose a leaf that represents how they see themselves.</w:t>
      </w:r>
      <w:r w:rsidR="008062C1">
        <w:t xml:space="preserve"> They have many to choose from </w:t>
      </w:r>
      <w:r w:rsidR="00193330">
        <w:t xml:space="preserve">a photocopied shape </w:t>
      </w:r>
      <w:r w:rsidR="008062C1">
        <w:t xml:space="preserve">or could draw their own. </w:t>
      </w:r>
    </w:p>
    <w:p w:rsidR="00C336EF" w:rsidRDefault="00C336EF" w:rsidP="00C336EF">
      <w:r>
        <w:t>Students will then color or paint the leaf to represent them.</w:t>
      </w:r>
    </w:p>
    <w:p w:rsidR="00C336EF" w:rsidRDefault="00C336EF" w:rsidP="00C336EF">
      <w:r>
        <w:t>Leaves will be cut out and glued to the Tree of Life which represents our class.</w:t>
      </w:r>
    </w:p>
    <w:p w:rsidR="00193330" w:rsidRDefault="00193330" w:rsidP="00C336EF"/>
    <w:p w:rsidR="00193330" w:rsidRDefault="00193330" w:rsidP="00C336EF">
      <w:r>
        <w:t>Leaves will be viewed by a trained staff member in Art Therapy.</w:t>
      </w:r>
    </w:p>
    <w:sectPr w:rsidR="001933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6421B"/>
    <w:multiLevelType w:val="multilevel"/>
    <w:tmpl w:val="8BCE0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6EF"/>
    <w:rsid w:val="000A6CBD"/>
    <w:rsid w:val="00193330"/>
    <w:rsid w:val="0021524A"/>
    <w:rsid w:val="005C4A71"/>
    <w:rsid w:val="008062C1"/>
    <w:rsid w:val="00986D17"/>
    <w:rsid w:val="00AA7390"/>
    <w:rsid w:val="00C336EF"/>
    <w:rsid w:val="00D6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36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36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inderart.com/kindercolor/leaves.s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knisely</dc:creator>
  <cp:lastModifiedBy>rachel knisely</cp:lastModifiedBy>
  <cp:revision>2</cp:revision>
  <dcterms:created xsi:type="dcterms:W3CDTF">2011-09-21T19:38:00Z</dcterms:created>
  <dcterms:modified xsi:type="dcterms:W3CDTF">2011-09-21T19:38:00Z</dcterms:modified>
</cp:coreProperties>
</file>